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0C0" w:rsidRDefault="000672B7" w:rsidP="00E540C0">
      <w:pPr>
        <w:pStyle w:val="Pa3"/>
        <w:pageBreakBefore/>
        <w:jc w:val="both"/>
        <w:rPr>
          <w:rFonts w:ascii="Arial" w:hAnsi="Arial"/>
          <w:b/>
          <w:bCs/>
          <w:sz w:val="50"/>
          <w:szCs w:val="50"/>
        </w:rPr>
      </w:pPr>
      <w:r>
        <w:rPr>
          <w:rFonts w:ascii="Arial" w:hAnsi="Arial"/>
          <w:b/>
          <w:bCs/>
          <w:sz w:val="50"/>
          <w:szCs w:val="50"/>
        </w:rPr>
        <w:t xml:space="preserve">Stadgeändringar </w:t>
      </w:r>
    </w:p>
    <w:p w:rsidR="00E540C0" w:rsidRDefault="00E540C0" w:rsidP="00E540C0">
      <w:pPr>
        <w:pStyle w:val="Pa3"/>
        <w:jc w:val="both"/>
        <w:rPr>
          <w:rStyle w:val="A5"/>
        </w:rPr>
      </w:pPr>
      <w:r>
        <w:rPr>
          <w:rStyle w:val="A5"/>
        </w:rPr>
        <w:t xml:space="preserve">av </w:t>
      </w:r>
      <w:r w:rsidR="000672B7">
        <w:rPr>
          <w:rStyle w:val="A5"/>
        </w:rPr>
        <w:t xml:space="preserve">Karl-Fredrik Ahlmark </w:t>
      </w:r>
    </w:p>
    <w:p w:rsidR="00E540C0" w:rsidRDefault="00E540C0" w:rsidP="00E540C0">
      <w:pPr>
        <w:pStyle w:val="Default"/>
        <w:jc w:val="both"/>
      </w:pPr>
    </w:p>
    <w:p w:rsidR="000672B7" w:rsidRDefault="00E540C0" w:rsidP="00E540C0">
      <w:pPr>
        <w:pStyle w:val="Pa3"/>
        <w:jc w:val="both"/>
        <w:rPr>
          <w:rStyle w:val="A5"/>
        </w:rPr>
      </w:pPr>
      <w:r>
        <w:rPr>
          <w:rStyle w:val="A5"/>
        </w:rPr>
        <w:t xml:space="preserve">Styrelsen </w:t>
      </w:r>
      <w:r w:rsidR="000672B7">
        <w:rPr>
          <w:rStyle w:val="A5"/>
        </w:rPr>
        <w:t xml:space="preserve">anmäler </w:t>
      </w:r>
      <w:r>
        <w:rPr>
          <w:rStyle w:val="A5"/>
        </w:rPr>
        <w:t xml:space="preserve">härmed till </w:t>
      </w:r>
      <w:r w:rsidR="000672B7">
        <w:rPr>
          <w:rStyle w:val="A5"/>
        </w:rPr>
        <w:t xml:space="preserve">det </w:t>
      </w:r>
      <w:r w:rsidR="00596E2A">
        <w:rPr>
          <w:rStyle w:val="A5"/>
        </w:rPr>
        <w:t xml:space="preserve">ordinarie </w:t>
      </w:r>
      <w:r>
        <w:rPr>
          <w:rStyle w:val="A5"/>
        </w:rPr>
        <w:t xml:space="preserve">årsmötet </w:t>
      </w:r>
      <w:r w:rsidR="00596E2A">
        <w:rPr>
          <w:rStyle w:val="A5"/>
        </w:rPr>
        <w:t xml:space="preserve">22 april </w:t>
      </w:r>
      <w:r w:rsidR="000672B7">
        <w:rPr>
          <w:rStyle w:val="A5"/>
        </w:rPr>
        <w:t>201</w:t>
      </w:r>
      <w:r w:rsidR="00596E2A">
        <w:rPr>
          <w:rStyle w:val="A5"/>
        </w:rPr>
        <w:t>7</w:t>
      </w:r>
      <w:r w:rsidR="000672B7">
        <w:rPr>
          <w:rStyle w:val="A5"/>
        </w:rPr>
        <w:t xml:space="preserve"> </w:t>
      </w:r>
      <w:r>
        <w:rPr>
          <w:rStyle w:val="A5"/>
        </w:rPr>
        <w:t xml:space="preserve">nedanstående ändringar i de paragrafer i föreningens stadga, </w:t>
      </w:r>
      <w:r w:rsidR="000672B7">
        <w:rPr>
          <w:rStyle w:val="A5"/>
        </w:rPr>
        <w:t>som med två på varandra följande årsmötesbeslut kan ändras av föreningens högsta beslutande organ</w:t>
      </w:r>
      <w:r w:rsidR="00543BE2">
        <w:rPr>
          <w:rStyle w:val="A5"/>
        </w:rPr>
        <w:t xml:space="preserve"> i enlighet med § 16 (nuvarande stadgar)</w:t>
      </w:r>
      <w:r w:rsidR="00774F9F">
        <w:rPr>
          <w:rStyle w:val="A5"/>
        </w:rPr>
        <w:t>:</w:t>
      </w:r>
    </w:p>
    <w:p w:rsidR="00774F9F" w:rsidRDefault="00774F9F" w:rsidP="00774F9F">
      <w:pPr>
        <w:pStyle w:val="Default"/>
      </w:pPr>
    </w:p>
    <w:p w:rsidR="00774F9F" w:rsidRDefault="00276623" w:rsidP="00774F9F">
      <w:pPr>
        <w:pStyle w:val="Default"/>
      </w:pPr>
      <w:r>
        <w:t>I § 1</w:t>
      </w:r>
      <w:r w:rsidR="00774F9F">
        <w:t xml:space="preserve"> har ”och för” lagts till, för att signalera att vi är en förening även för personer med RP:</w:t>
      </w:r>
    </w:p>
    <w:p w:rsidR="00774F9F" w:rsidRDefault="00774F9F" w:rsidP="00774F9F">
      <w:pPr>
        <w:pStyle w:val="Oformateradtext"/>
        <w:rPr>
          <w:rFonts w:ascii="Arial" w:hAnsi="Arial" w:cs="Arial"/>
          <w:sz w:val="28"/>
          <w:szCs w:val="28"/>
        </w:rPr>
      </w:pPr>
      <w:r w:rsidRPr="003C1077">
        <w:rPr>
          <w:rFonts w:ascii="Arial" w:hAnsi="Arial" w:cs="Courier New"/>
          <w:sz w:val="28"/>
        </w:rPr>
        <w:t xml:space="preserve">Föreningens namn är Svenska </w:t>
      </w:r>
      <w:r>
        <w:rPr>
          <w:rFonts w:ascii="Arial" w:hAnsi="Arial" w:cs="Courier New"/>
          <w:sz w:val="28"/>
        </w:rPr>
        <w:t>RP-</w:t>
      </w:r>
      <w:r w:rsidRPr="003C1077">
        <w:rPr>
          <w:rFonts w:ascii="Arial" w:hAnsi="Arial" w:cs="Courier New"/>
          <w:sz w:val="28"/>
        </w:rPr>
        <w:t>föreningen (RP-föreningen).</w:t>
      </w:r>
      <w:r>
        <w:rPr>
          <w:rFonts w:ascii="Arial" w:hAnsi="Arial" w:cs="Courier New"/>
          <w:sz w:val="28"/>
        </w:rPr>
        <w:t xml:space="preserve"> </w:t>
      </w:r>
      <w:r>
        <w:rPr>
          <w:rFonts w:ascii="Arial" w:hAnsi="Arial" w:cs="Arial"/>
          <w:sz w:val="28"/>
          <w:szCs w:val="28"/>
        </w:rPr>
        <w:t xml:space="preserve">Föreningen, som bildades 1990, är en partipolitiskt och religiöst obunden intresseorganisation av och för synskadade; både blinda och synsvaga med ögonsjukdomen </w:t>
      </w:r>
      <w:proofErr w:type="spellStart"/>
      <w:r>
        <w:rPr>
          <w:rFonts w:ascii="Arial" w:hAnsi="Arial" w:cs="Arial"/>
          <w:sz w:val="28"/>
          <w:szCs w:val="28"/>
        </w:rPr>
        <w:t>Retinitis</w:t>
      </w:r>
      <w:proofErr w:type="spellEnd"/>
      <w:r>
        <w:rPr>
          <w:rFonts w:ascii="Arial" w:hAnsi="Arial" w:cs="Arial"/>
          <w:sz w:val="28"/>
          <w:szCs w:val="28"/>
        </w:rPr>
        <w:t xml:space="preserve"> </w:t>
      </w:r>
      <w:proofErr w:type="spellStart"/>
      <w:r>
        <w:rPr>
          <w:rFonts w:ascii="Arial" w:hAnsi="Arial" w:cs="Arial"/>
          <w:sz w:val="28"/>
          <w:szCs w:val="28"/>
        </w:rPr>
        <w:t>Pigmentosa</w:t>
      </w:r>
      <w:proofErr w:type="spellEnd"/>
      <w:r>
        <w:rPr>
          <w:rFonts w:ascii="Arial" w:hAnsi="Arial" w:cs="Arial"/>
          <w:sz w:val="28"/>
          <w:szCs w:val="28"/>
        </w:rPr>
        <w:t xml:space="preserve"> och andra ärftliga degenerativa näthinnesjukdomar. </w:t>
      </w:r>
    </w:p>
    <w:p w:rsidR="00774F9F" w:rsidRDefault="00774F9F" w:rsidP="00774F9F">
      <w:pPr>
        <w:pStyle w:val="Default"/>
      </w:pPr>
    </w:p>
    <w:p w:rsidR="00774F9F" w:rsidRDefault="00276623" w:rsidP="00774F9F">
      <w:pPr>
        <w:pStyle w:val="Default"/>
      </w:pPr>
      <w:r>
        <w:t>I § 3</w:t>
      </w:r>
      <w:r w:rsidR="00774F9F">
        <w:t xml:space="preserve"> har SRF satts inom parentes och grammatik rättats till för att få en sammanhängande mening:</w:t>
      </w:r>
    </w:p>
    <w:p w:rsidR="00774F9F" w:rsidRDefault="00774F9F" w:rsidP="00774F9F">
      <w:pPr>
        <w:pStyle w:val="Default"/>
      </w:pPr>
      <w:r w:rsidRPr="00774F9F">
        <w:t>Vi har anslutit oss som branschförening till Synskadades Riksförbund (SRF) för att genom vårt medlemskap och status som branschförening stödja SRF:s arbete för att hävda synskadades rätt till delaktighet och jämlikhet på alla områden samt genom anslutningen till SRF öka möjligheterna till social gemenskap och stöd för att underlätta ett aktivt och självständigt liv för våra medlemmar.</w:t>
      </w:r>
    </w:p>
    <w:p w:rsidR="00774F9F" w:rsidRDefault="00774F9F" w:rsidP="00774F9F">
      <w:pPr>
        <w:pStyle w:val="Default"/>
      </w:pPr>
    </w:p>
    <w:p w:rsidR="00163709" w:rsidRDefault="00163709" w:rsidP="00774F9F">
      <w:pPr>
        <w:pStyle w:val="Default"/>
      </w:pPr>
      <w:r>
        <w:t xml:space="preserve">I </w:t>
      </w:r>
      <w:r w:rsidR="00276623">
        <w:t>§ 8</w:t>
      </w:r>
      <w:r>
        <w:t xml:space="preserve"> och genomgående därefter har ordet stämma bytts ut mot årsmöte. Detta för att stadgarnas språk ska överensstämma med vedertagen vokabulär i föreningen, med tanke på att vi alltid kallar medlemmarna till årsmöte.</w:t>
      </w:r>
    </w:p>
    <w:p w:rsidR="00163709" w:rsidRDefault="00163709" w:rsidP="00774F9F">
      <w:pPr>
        <w:pStyle w:val="Default"/>
      </w:pPr>
    </w:p>
    <w:p w:rsidR="00163709" w:rsidRDefault="00276623" w:rsidP="00774F9F">
      <w:pPr>
        <w:pStyle w:val="Default"/>
      </w:pPr>
      <w:r>
        <w:t xml:space="preserve">I </w:t>
      </w:r>
      <w:r w:rsidR="00163709">
        <w:t>§</w:t>
      </w:r>
      <w:r>
        <w:t xml:space="preserve"> 9</w:t>
      </w:r>
      <w:r w:rsidR="00163709">
        <w:t xml:space="preserve"> har budgetbeslutet flyttats till att föras in i en helt ny paragraf</w:t>
      </w:r>
      <w:r w:rsidR="00543BE2">
        <w:t xml:space="preserve">, </w:t>
      </w:r>
      <w:r>
        <w:t>med följande lydelse:</w:t>
      </w:r>
    </w:p>
    <w:p w:rsidR="00276623" w:rsidRDefault="00276623" w:rsidP="00276623">
      <w:pPr>
        <w:pStyle w:val="Default"/>
      </w:pPr>
      <w:r>
        <w:t xml:space="preserve">§ 11. HÖSTMÖTE </w:t>
      </w:r>
    </w:p>
    <w:p w:rsidR="00276623" w:rsidRDefault="00276623" w:rsidP="00276623">
      <w:pPr>
        <w:pStyle w:val="Default"/>
      </w:pPr>
      <w:r>
        <w:t>Ett höstmöte ska hållas senast 30 november varje år. Kallelse till höstmöte ska ske minst tjugo dagar före mötet. Vid höstmötet ska följande ärende förekomma:</w:t>
      </w:r>
    </w:p>
    <w:p w:rsidR="00276623" w:rsidRDefault="00276623" w:rsidP="00276623">
      <w:pPr>
        <w:rPr>
          <w:rFonts w:ascii="Arial" w:hAnsi="Arial" w:cs="Courier New"/>
          <w:sz w:val="28"/>
          <w:szCs w:val="22"/>
        </w:rPr>
      </w:pPr>
      <w:r>
        <w:rPr>
          <w:rFonts w:ascii="Arial" w:hAnsi="Arial" w:cs="Courier New"/>
          <w:sz w:val="28"/>
        </w:rPr>
        <w:t>1) Behandling av styrelsens budgetförslag och faststäl</w:t>
      </w:r>
      <w:r>
        <w:rPr>
          <w:rFonts w:ascii="Arial" w:hAnsi="Arial" w:cs="Courier New"/>
          <w:sz w:val="28"/>
        </w:rPr>
        <w:softHyphen/>
        <w:t xml:space="preserve">lande av årsavgift </w:t>
      </w:r>
    </w:p>
    <w:p w:rsidR="00276623" w:rsidRDefault="00276623" w:rsidP="00276623">
      <w:pPr>
        <w:pStyle w:val="Default"/>
      </w:pPr>
    </w:p>
    <w:p w:rsidR="00276623" w:rsidRDefault="00276623" w:rsidP="00276623">
      <w:pPr>
        <w:pStyle w:val="Default"/>
      </w:pPr>
      <w:r>
        <w:t xml:space="preserve">Skälet till denna ändring är att föreningen av kutym alltid fattar beslut om budget och medlemsavgift för kommande år på det årligen återkommande höstmötet, till vilket budgetbeslutet normalt brukar bordläggas från ordinarie årsmöte. Att skriva in höstmötet i stadgarna är också att reglera detta möte, som annars inte är omnämnt i stadgarna. </w:t>
      </w:r>
    </w:p>
    <w:p w:rsidR="00D42E8E" w:rsidRDefault="00F9160F" w:rsidP="00D42E8E">
      <w:r>
        <w:t xml:space="preserve">I och med att denna paragraf är ny flyttas efterföljande paragrafer ned ett snäpp och stadgarna rymmer nu arton paragrafer, mot sjutton tidigare. </w:t>
      </w:r>
    </w:p>
    <w:p w:rsidR="00F9160F" w:rsidRDefault="00F9160F" w:rsidP="00D42E8E"/>
    <w:p w:rsidR="00D42E8E" w:rsidRDefault="00D42E8E" w:rsidP="00D42E8E">
      <w:r>
        <w:t>I § 8 har följaktligen även höstmötet skrivits in som ett av föreningens organ:</w:t>
      </w:r>
    </w:p>
    <w:p w:rsidR="00D42E8E" w:rsidRDefault="00D42E8E" w:rsidP="00D51F07">
      <w:pPr>
        <w:pStyle w:val="Liststycke"/>
        <w:numPr>
          <w:ilvl w:val="0"/>
          <w:numId w:val="1"/>
        </w:numPr>
      </w:pPr>
      <w:r>
        <w:t>ordinarie och/eller extra årsmöte liksom ett årligen återkommande höstmöte (också kallat stämma)</w:t>
      </w:r>
    </w:p>
    <w:p w:rsidR="00F9160F" w:rsidRDefault="00F9160F" w:rsidP="00F9160F"/>
    <w:p w:rsidR="00F9160F" w:rsidRDefault="00F9160F" w:rsidP="00F9160F">
      <w:bookmarkStart w:id="0" w:name="_GoBack"/>
      <w:bookmarkEnd w:id="0"/>
      <w:r>
        <w:t xml:space="preserve">Efter </w:t>
      </w:r>
      <w:r w:rsidR="00F936F3">
        <w:t xml:space="preserve">godkännande vid </w:t>
      </w:r>
      <w:r w:rsidR="00596E2A">
        <w:t xml:space="preserve">det </w:t>
      </w:r>
      <w:r>
        <w:t>extra utlysta årsmötet</w:t>
      </w:r>
      <w:r w:rsidR="00596E2A">
        <w:t xml:space="preserve"> 12 november 2016</w:t>
      </w:r>
      <w:r>
        <w:t xml:space="preserve">, </w:t>
      </w:r>
      <w:r w:rsidR="00596E2A">
        <w:t xml:space="preserve">tillställs </w:t>
      </w:r>
      <w:r>
        <w:t>denna motion om stadgeändring 2017 års ordinarie årsmöte för likalydande beslut (med hänvisning till § 16 i nuvarande stadgar om förfarande vid stadgeändring), med därefter a</w:t>
      </w:r>
      <w:r w:rsidR="00543BE2">
        <w:t>vsett ikraftträdande 1 maj 2017.</w:t>
      </w:r>
    </w:p>
    <w:p w:rsidR="00543BE2" w:rsidRDefault="00543BE2" w:rsidP="00F9160F"/>
    <w:p w:rsidR="00543BE2" w:rsidRDefault="00543BE2" w:rsidP="00F9160F">
      <w:r>
        <w:t>Styrelsen för Svenska RP-föreningen, 201</w:t>
      </w:r>
      <w:r w:rsidR="00596E2A">
        <w:t xml:space="preserve">7-03-19 </w:t>
      </w:r>
    </w:p>
    <w:sectPr w:rsidR="00543BE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663" w:rsidRDefault="00894663" w:rsidP="00E540C0">
      <w:r>
        <w:separator/>
      </w:r>
    </w:p>
  </w:endnote>
  <w:endnote w:type="continuationSeparator" w:id="0">
    <w:p w:rsidR="00894663" w:rsidRDefault="00894663" w:rsidP="00E5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C0" w:rsidRDefault="00E540C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C0" w:rsidRDefault="00E540C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C0" w:rsidRDefault="00E540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663" w:rsidRDefault="00894663" w:rsidP="00E540C0">
      <w:r>
        <w:separator/>
      </w:r>
    </w:p>
  </w:footnote>
  <w:footnote w:type="continuationSeparator" w:id="0">
    <w:p w:rsidR="00894663" w:rsidRDefault="00894663" w:rsidP="00E54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C0" w:rsidRDefault="00E540C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C0" w:rsidRDefault="00E540C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C0" w:rsidRDefault="00E540C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40375"/>
    <w:multiLevelType w:val="hybridMultilevel"/>
    <w:tmpl w:val="43580E4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C0"/>
    <w:rsid w:val="000672B7"/>
    <w:rsid w:val="00132C44"/>
    <w:rsid w:val="00163709"/>
    <w:rsid w:val="00276623"/>
    <w:rsid w:val="00543BE2"/>
    <w:rsid w:val="00596E2A"/>
    <w:rsid w:val="005A2C7E"/>
    <w:rsid w:val="00774F9F"/>
    <w:rsid w:val="007C6A55"/>
    <w:rsid w:val="00894663"/>
    <w:rsid w:val="00A624B0"/>
    <w:rsid w:val="00D42E8E"/>
    <w:rsid w:val="00E540C0"/>
    <w:rsid w:val="00F9160F"/>
    <w:rsid w:val="00F936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C840"/>
  <w15:chartTrackingRefBased/>
  <w15:docId w15:val="{3A205983-4C8A-49C4-AE9A-F2318B56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40C0"/>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540C0"/>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E540C0"/>
  </w:style>
  <w:style w:type="paragraph" w:styleId="Sidfot">
    <w:name w:val="footer"/>
    <w:basedOn w:val="Normal"/>
    <w:link w:val="SidfotChar"/>
    <w:uiPriority w:val="99"/>
    <w:unhideWhenUsed/>
    <w:rsid w:val="00E540C0"/>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E540C0"/>
  </w:style>
  <w:style w:type="character" w:customStyle="1" w:styleId="A5">
    <w:name w:val="A5"/>
    <w:rsid w:val="00E540C0"/>
    <w:rPr>
      <w:rFonts w:ascii="Arial" w:eastAsia="Arial" w:hAnsi="Arial" w:cs="Arial"/>
      <w:b/>
      <w:bCs/>
      <w:color w:val="000000"/>
      <w:sz w:val="27"/>
      <w:szCs w:val="27"/>
    </w:rPr>
  </w:style>
  <w:style w:type="paragraph" w:customStyle="1" w:styleId="Default">
    <w:name w:val="Default"/>
    <w:rsid w:val="00E540C0"/>
    <w:pPr>
      <w:widowControl w:val="0"/>
      <w:suppressAutoHyphens/>
      <w:autoSpaceDE w:val="0"/>
      <w:spacing w:after="0" w:line="240" w:lineRule="auto"/>
    </w:pPr>
    <w:rPr>
      <w:rFonts w:ascii="Arial Narrow" w:eastAsia="Arial" w:hAnsi="Arial Narrow" w:cs="Arial Narrow"/>
      <w:color w:val="000000"/>
      <w:sz w:val="24"/>
      <w:szCs w:val="24"/>
      <w:lang w:eastAsia="ar-SA"/>
    </w:rPr>
  </w:style>
  <w:style w:type="paragraph" w:customStyle="1" w:styleId="Pa3">
    <w:name w:val="Pa3"/>
    <w:basedOn w:val="Default"/>
    <w:next w:val="Default"/>
    <w:rsid w:val="00E540C0"/>
    <w:pPr>
      <w:spacing w:line="241" w:lineRule="atLeast"/>
    </w:pPr>
    <w:rPr>
      <w:rFonts w:ascii="Times New Roman" w:eastAsia="Arial Unicode MS" w:hAnsi="Times New Roman" w:cs="Tahoma"/>
      <w:color w:val="auto"/>
    </w:rPr>
  </w:style>
  <w:style w:type="paragraph" w:styleId="Oformateradtext">
    <w:name w:val="Plain Text"/>
    <w:basedOn w:val="Normal"/>
    <w:link w:val="OformateradtextChar"/>
    <w:uiPriority w:val="99"/>
    <w:unhideWhenUsed/>
    <w:rsid w:val="00774F9F"/>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774F9F"/>
    <w:rPr>
      <w:rFonts w:ascii="Consolas" w:eastAsia="Calibri" w:hAnsi="Consolas" w:cs="Times New Roman"/>
      <w:sz w:val="21"/>
      <w:szCs w:val="21"/>
    </w:rPr>
  </w:style>
  <w:style w:type="paragraph" w:styleId="Liststycke">
    <w:name w:val="List Paragraph"/>
    <w:basedOn w:val="Normal"/>
    <w:uiPriority w:val="34"/>
    <w:qFormat/>
    <w:rsid w:val="00D42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438</Words>
  <Characters>2324</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Fredrik A</dc:creator>
  <cp:keywords/>
  <dc:description/>
  <cp:lastModifiedBy>Karl-Fredrik</cp:lastModifiedBy>
  <cp:revision>3</cp:revision>
  <dcterms:created xsi:type="dcterms:W3CDTF">2017-03-19T19:04:00Z</dcterms:created>
  <dcterms:modified xsi:type="dcterms:W3CDTF">2017-03-19T19:05:00Z</dcterms:modified>
</cp:coreProperties>
</file>